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4D" w:rsidRDefault="00690CC6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03031765" wp14:editId="2175BA2B">
            <wp:extent cx="5486400" cy="3290888"/>
            <wp:effectExtent l="0" t="0" r="0" b="508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F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C6"/>
    <w:rsid w:val="00690CC6"/>
    <w:rsid w:val="00C214C9"/>
    <w:rsid w:val="00D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98D16-44F0-4569-971B-473E80BF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rs\Desktop\Deltagare%20Vintertouren%202017-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Deltagare Vintertouren 2018/2019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'2018-2019'!$E$2:$E$6</c:f>
              <c:strCache>
                <c:ptCount val="5"/>
                <c:pt idx="0">
                  <c:v>Alla tillgängliga dagar</c:v>
                </c:pt>
                <c:pt idx="1">
                  <c:v>Antal speldagar</c:v>
                </c:pt>
                <c:pt idx="2">
                  <c:v>Ej spelbara dagar</c:v>
                </c:pt>
                <c:pt idx="3">
                  <c:v>Totalt antal rundor</c:v>
                </c:pt>
                <c:pt idx="4">
                  <c:v>Snitt antal per gång</c:v>
                </c:pt>
              </c:strCache>
            </c:strRef>
          </c:cat>
          <c:val>
            <c:numRef>
              <c:f>'2018-2019'!$F$2:$F$6</c:f>
              <c:numCache>
                <c:formatCode>General</c:formatCode>
                <c:ptCount val="5"/>
                <c:pt idx="0">
                  <c:v>78</c:v>
                </c:pt>
                <c:pt idx="1">
                  <c:v>68</c:v>
                </c:pt>
                <c:pt idx="2">
                  <c:v>10</c:v>
                </c:pt>
                <c:pt idx="3">
                  <c:v>916</c:v>
                </c:pt>
                <c:pt idx="4" formatCode="0.0">
                  <c:v>13.470588235294118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41-4940-A53A-10C56E8E5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9017880"/>
        <c:axId val="389014744"/>
      </c:barChart>
      <c:catAx>
        <c:axId val="389017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9014744"/>
        <c:crosses val="autoZero"/>
        <c:auto val="1"/>
        <c:lblAlgn val="ctr"/>
        <c:lblOffset val="100"/>
        <c:noMultiLvlLbl val="0"/>
      </c:catAx>
      <c:valAx>
        <c:axId val="389014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9017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Roos</dc:creator>
  <cp:keywords/>
  <dc:description/>
  <cp:lastModifiedBy>Helén Hertzman</cp:lastModifiedBy>
  <cp:revision>2</cp:revision>
  <dcterms:created xsi:type="dcterms:W3CDTF">2019-04-21T14:36:00Z</dcterms:created>
  <dcterms:modified xsi:type="dcterms:W3CDTF">2019-04-21T14:36:00Z</dcterms:modified>
</cp:coreProperties>
</file>